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Times New Roman"/>
          <w:bCs/>
          <w:color w:val="000000"/>
          <w:spacing w:val="2"/>
          <w:sz w:val="30"/>
          <w:szCs w:val="30"/>
          <w:lang w:val="en-US" w:eastAsia="zh-CN"/>
        </w:rPr>
      </w:pPr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Times New Roman"/>
          <w:bCs/>
          <w:color w:val="000000"/>
          <w:spacing w:val="2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pacing w:val="2"/>
          <w:sz w:val="30"/>
          <w:szCs w:val="30"/>
          <w:lang w:val="en-US" w:eastAsia="zh-CN"/>
        </w:rPr>
        <w:t>2020</w:t>
      </w:r>
      <w:r>
        <w:rPr>
          <w:rFonts w:hint="eastAsia" w:ascii="黑体" w:hAnsi="黑体" w:eastAsia="黑体" w:cs="黑体"/>
          <w:bCs/>
          <w:color w:val="000000"/>
          <w:spacing w:val="2"/>
          <w:sz w:val="30"/>
          <w:szCs w:val="30"/>
          <w:lang w:eastAsia="zh-CN"/>
        </w:rPr>
        <w:t>年苏州大学</w:t>
      </w:r>
      <w:r>
        <w:rPr>
          <w:rFonts w:hint="eastAsia" w:ascii="黑体" w:hAnsi="黑体" w:eastAsia="黑体" w:cs="黑体"/>
          <w:bCs/>
          <w:color w:val="000000"/>
          <w:spacing w:val="2"/>
          <w:sz w:val="30"/>
          <w:szCs w:val="30"/>
          <w:lang w:val="en-US" w:eastAsia="zh-CN"/>
        </w:rPr>
        <w:t>辅导员生涯规划指导能力提升训练营</w:t>
      </w:r>
      <w:r>
        <w:rPr>
          <w:rFonts w:hint="eastAsia" w:ascii="黑体" w:hAnsi="黑体" w:eastAsia="黑体" w:cs="黑体"/>
          <w:bCs/>
          <w:color w:val="000000"/>
          <w:spacing w:val="2"/>
          <w:sz w:val="30"/>
          <w:szCs w:val="30"/>
          <w:lang w:eastAsia="zh-CN"/>
        </w:rPr>
        <w:t>报名表</w:t>
      </w:r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Times New Roman"/>
          <w:bCs/>
          <w:color w:val="000000"/>
          <w:spacing w:val="2"/>
          <w:sz w:val="30"/>
          <w:szCs w:val="30"/>
          <w:lang w:eastAsia="zh-CN"/>
        </w:rPr>
      </w:pPr>
      <w:bookmarkStart w:id="0" w:name="_GoBack"/>
      <w:bookmarkEnd w:id="0"/>
    </w:p>
    <w:p>
      <w:pPr>
        <w:tabs>
          <w:tab w:val="left" w:pos="540"/>
          <w:tab w:val="left" w:pos="4770"/>
          <w:tab w:val="left" w:pos="7020"/>
        </w:tabs>
        <w:adjustRightInd w:val="0"/>
        <w:snapToGrid w:val="0"/>
        <w:spacing w:line="500" w:lineRule="exact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ascii="仿宋" w:hAnsi="仿宋" w:eastAsia="仿宋" w:cs="Times New Roman"/>
          <w:color w:val="000000"/>
          <w:sz w:val="24"/>
          <w:szCs w:val="24"/>
        </w:rPr>
        <w:t>所在</w:t>
      </w:r>
      <w:r>
        <w:rPr>
          <w:rFonts w:hint="eastAsia" w:ascii="仿宋" w:hAnsi="仿宋" w:eastAsia="仿宋" w:cs="Times New Roman"/>
          <w:color w:val="000000"/>
          <w:sz w:val="24"/>
          <w:szCs w:val="24"/>
          <w:lang w:eastAsia="zh-CN"/>
        </w:rPr>
        <w:t>学院（部）</w:t>
      </w:r>
      <w:r>
        <w:rPr>
          <w:rFonts w:ascii="仿宋" w:hAnsi="仿宋" w:eastAsia="仿宋" w:cs="Times New Roman"/>
          <w:color w:val="000000"/>
          <w:sz w:val="24"/>
          <w:szCs w:val="24"/>
        </w:rPr>
        <w:t xml:space="preserve">： </w:t>
      </w:r>
    </w:p>
    <w:tbl>
      <w:tblPr>
        <w:tblStyle w:val="2"/>
        <w:tblW w:w="92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844"/>
        <w:gridCol w:w="367"/>
        <w:gridCol w:w="750"/>
        <w:gridCol w:w="755"/>
        <w:gridCol w:w="776"/>
        <w:gridCol w:w="493"/>
        <w:gridCol w:w="1175"/>
        <w:gridCol w:w="1363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姓名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性别</w:t>
            </w: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民族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出生年月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最后学历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学位</w:t>
            </w:r>
          </w:p>
        </w:tc>
        <w:tc>
          <w:tcPr>
            <w:tcW w:w="7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7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专业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政治面貌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5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现任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职务</w:t>
            </w:r>
          </w:p>
        </w:tc>
        <w:tc>
          <w:tcPr>
            <w:tcW w:w="1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名    称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66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专业技术职务</w:t>
            </w: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名    称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75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任职时间</w:t>
            </w:r>
          </w:p>
        </w:tc>
        <w:tc>
          <w:tcPr>
            <w:tcW w:w="228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668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36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任职时间</w:t>
            </w:r>
          </w:p>
        </w:tc>
        <w:tc>
          <w:tcPr>
            <w:tcW w:w="1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办公电话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手    机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0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color w:val="00000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4"/>
                <w:lang w:val="en-US" w:eastAsia="zh-CN"/>
              </w:rPr>
              <w:t>Q Q号码</w:t>
            </w:r>
          </w:p>
        </w:tc>
        <w:tc>
          <w:tcPr>
            <w:tcW w:w="187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adjustRightInd w:val="0"/>
              <w:snapToGrid w:val="0"/>
              <w:ind w:left="57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电子信箱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8" w:hRule="atLeast"/>
        </w:trPr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工作经历</w:t>
            </w:r>
          </w:p>
        </w:tc>
        <w:tc>
          <w:tcPr>
            <w:tcW w:w="76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6" w:hRule="atLeast"/>
        </w:trPr>
        <w:tc>
          <w:tcPr>
            <w:tcW w:w="16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 xml:space="preserve">主 </w:t>
            </w:r>
            <w:r>
              <w:rPr>
                <w:rFonts w:hint="eastAsia" w:ascii="仿宋" w:hAnsi="仿宋" w:eastAsia="仿宋" w:cs="Times New Roman"/>
                <w:color w:val="000000"/>
                <w:szCs w:val="24"/>
              </w:rPr>
              <w:t xml:space="preserve">  </w:t>
            </w:r>
            <w:r>
              <w:rPr>
                <w:rFonts w:ascii="仿宋" w:hAnsi="仿宋" w:eastAsia="仿宋" w:cs="Times New Roman"/>
                <w:color w:val="000000"/>
                <w:szCs w:val="24"/>
              </w:rPr>
              <w:t xml:space="preserve"> 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  <w:r>
              <w:rPr>
                <w:rFonts w:ascii="仿宋" w:hAnsi="仿宋" w:eastAsia="仿宋" w:cs="Times New Roman"/>
                <w:color w:val="000000"/>
                <w:szCs w:val="24"/>
              </w:rPr>
              <w:t>培训经历</w:t>
            </w:r>
          </w:p>
        </w:tc>
        <w:tc>
          <w:tcPr>
            <w:tcW w:w="76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color w:val="000000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C7"/>
    <w:rsid w:val="00055752"/>
    <w:rsid w:val="007F41C7"/>
    <w:rsid w:val="00D6257A"/>
    <w:rsid w:val="066024D7"/>
    <w:rsid w:val="06635F55"/>
    <w:rsid w:val="294D1EC3"/>
    <w:rsid w:val="4A03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12</TotalTime>
  <ScaleCrop>false</ScaleCrop>
  <LinksUpToDate>false</LinksUpToDate>
  <CharactersWithSpaces>581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2019-10-24T08:53:00Z</dcterms:created>
  <dc:creator>think</dc:creator>
  <cp:lastModifiedBy>think</cp:lastModifiedBy>
  <dcterms:modified xsi:type="dcterms:W3CDTF">2020-05-27T01:50:56Z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